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eastAsia="zh-CN"/>
        </w:rPr>
        <w:t>自愿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</w:rPr>
        <w:t>参加活动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eastAsia="zh-CN"/>
        </w:rPr>
        <w:t>安全责任书</w:t>
      </w:r>
    </w:p>
    <w:p>
      <w:pPr>
        <w:ind w:firstLine="320" w:firstLineChars="1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我自愿报名参加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 xml:space="preserve">    年   月   日                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组织的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活动,并签署本人责任书。对以下内容，我已认真阅读、全面理解且予以确认并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承担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责任。具体事项如下：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一、我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自愿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遵守本次活动所有规定，</w:t>
      </w:r>
      <w:r>
        <w:rPr>
          <w:rFonts w:hint="eastAsia" w:ascii="方正仿宋_GB18030" w:hAnsi="方正仿宋_GB18030" w:eastAsia="方正仿宋_GB18030" w:cs="方正仿宋_GB18030"/>
          <w:kern w:val="2"/>
          <w:sz w:val="32"/>
          <w:szCs w:val="32"/>
          <w:lang w:val="en-US" w:eastAsia="zh-CN" w:bidi="ar-SA"/>
        </w:rPr>
        <w:t>将自觉保护自己的人身安全。在活动中我将注意自己的行为,避免不合理和危险的行动。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二、我充分了解到本次活动期间有潜在风险，以及可能由此而导致的受伤或事故，</w:t>
      </w:r>
      <w:r>
        <w:rPr>
          <w:rFonts w:hint="eastAsia" w:ascii="方正仿宋_GB18030" w:hAnsi="方正仿宋_GB18030" w:eastAsia="方正仿宋_GB18030" w:cs="方正仿宋_GB18030"/>
          <w:kern w:val="2"/>
          <w:sz w:val="32"/>
          <w:szCs w:val="32"/>
          <w:lang w:val="en-US" w:eastAsia="zh-CN" w:bidi="ar-SA"/>
        </w:rPr>
        <w:t>我将自愿承担活动可能带来的风险，并不会因此向组织者追究责任。</w:t>
      </w:r>
    </w:p>
    <w:p>
      <w:pPr>
        <w:ind w:firstLine="640" w:firstLineChars="200"/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三、我完全了解自己的身体状况，确认自己的健康状况良好，没有任何身体不适或疾病(包括先天性心脏病、风湿性心脏病、高血压、脑血管疾病、心肌炎、其他心脏病、冠状动脉病、严重心律不齐、血糖过高或过低的糖尿病、以及其他不适合运动的疾病)。</w:t>
      </w:r>
    </w:p>
    <w:p>
      <w:pPr>
        <w:rPr>
          <w:rFonts w:hint="eastAsia"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因此我郑重声明：我可以正常参加本次活动。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四、我已仔细阅读并理解上述内容，自愿参与本次活动，并承诺遵守上述责任和声明。我将对自己的行为负全责，并不会因活动原因向组织者追究责任。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本人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签名：</w:t>
      </w:r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离退休职工服务处活动中心</w:t>
      </w:r>
    </w:p>
    <w:p>
      <w:pPr>
        <w:ind w:firstLine="1920" w:firstLineChars="600"/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年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月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日</w:t>
      </w:r>
    </w:p>
    <w:sectPr>
      <w:pgSz w:w="11906" w:h="16838"/>
      <w:pgMar w:top="8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6AF14B4-82D9-4D6F-AC7C-A4BCEC61069C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C10FA78-7D22-4975-8C11-AAB2AA74D8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jI4OWU0NmRjYWI1ZGEyMDFjMGY2MTg4MWJiODcifQ=="/>
  </w:docVars>
  <w:rsids>
    <w:rsidRoot w:val="2E656356"/>
    <w:rsid w:val="2E6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2024-03-27T10:08:00Z</dcterms:created>
  <dc:creator>古丽</dc:creator>
  <cp:lastModifiedBy>古丽</cp:lastModifiedBy>
  <dcterms:modified xsi:type="dcterms:W3CDTF">2024-03-27T11:07:12Z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F4904422552F4B8F8F9B38F17E747DD6_11</vt:lpwstr>
  </property>
</Properties>
</file>